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02" w:rsidRDefault="00470D02" w:rsidP="00544596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0D02" w:rsidRDefault="00470D02" w:rsidP="00224625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sz w:val="24"/>
          <w:szCs w:val="24"/>
        </w:rPr>
      </w:pPr>
    </w:p>
    <w:p w:rsidR="00470D02" w:rsidRPr="00A02E42" w:rsidRDefault="00C36907" w:rsidP="00A02E42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b/>
          <w:color w:val="000000"/>
          <w:sz w:val="28"/>
          <w:szCs w:val="24"/>
        </w:rPr>
      </w:pPr>
      <w:r w:rsidRPr="00A02E42">
        <w:rPr>
          <w:rFonts w:ascii="Times New Roman" w:hAnsi="Times New Roman"/>
          <w:b/>
          <w:color w:val="000000"/>
          <w:sz w:val="28"/>
          <w:szCs w:val="24"/>
        </w:rPr>
        <w:t>Алгоритм проектирования игровой деятельности</w:t>
      </w:r>
      <w:r w:rsidR="00D3009C" w:rsidRPr="00A02E42">
        <w:rPr>
          <w:rFonts w:ascii="Times New Roman" w:hAnsi="Times New Roman"/>
          <w:b/>
          <w:color w:val="000000"/>
          <w:sz w:val="28"/>
          <w:szCs w:val="24"/>
        </w:rPr>
        <w:t xml:space="preserve"> в форме дидактической игры</w:t>
      </w:r>
      <w:r w:rsidR="00E7282F">
        <w:rPr>
          <w:rFonts w:ascii="Times New Roman" w:hAnsi="Times New Roman"/>
          <w:b/>
          <w:color w:val="000000"/>
          <w:sz w:val="28"/>
          <w:szCs w:val="24"/>
        </w:rPr>
        <w:t xml:space="preserve"> с использованием элементов проблемно-диалогической технологии</w:t>
      </w:r>
    </w:p>
    <w:p w:rsidR="00470D02" w:rsidRPr="00D37270" w:rsidRDefault="00470D02" w:rsidP="00B011C4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37270">
        <w:rPr>
          <w:rFonts w:ascii="Times New Roman" w:hAnsi="Times New Roman"/>
          <w:color w:val="000000"/>
          <w:sz w:val="24"/>
          <w:szCs w:val="24"/>
        </w:rPr>
        <w:t>Педагог</w:t>
      </w:r>
    </w:p>
    <w:p w:rsidR="00470D02" w:rsidRPr="002A3706" w:rsidRDefault="006D42E4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и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сходя из темы (дня, недели, месяца и др.), выбирает новые первичные представления, которые необходимо ввести в рамках данно</w:t>
      </w:r>
      <w:r w:rsidR="00D24DDE" w:rsidRPr="002A3706">
        <w:rPr>
          <w:rFonts w:ascii="Times New Roman" w:hAnsi="Times New Roman"/>
          <w:color w:val="000000"/>
          <w:sz w:val="24"/>
          <w:szCs w:val="24"/>
        </w:rPr>
        <w:t>й Н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ОД  в качестве нового, затрудняющего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 игру элемента;</w:t>
      </w:r>
    </w:p>
    <w:p w:rsidR="00470D02" w:rsidRPr="002A3706" w:rsidRDefault="006D42E4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цель</w:t>
      </w:r>
      <w:r w:rsidR="00D24DDE" w:rsidRPr="002A3706">
        <w:rPr>
          <w:rFonts w:ascii="Times New Roman" w:hAnsi="Times New Roman"/>
          <w:color w:val="000000"/>
          <w:sz w:val="24"/>
          <w:szCs w:val="24"/>
        </w:rPr>
        <w:t xml:space="preserve"> Н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ОД </w:t>
      </w:r>
      <w:r w:rsidR="005C1937" w:rsidRPr="002A3706">
        <w:rPr>
          <w:rFonts w:ascii="Times New Roman" w:hAnsi="Times New Roman"/>
          <w:color w:val="000000"/>
          <w:sz w:val="24"/>
          <w:szCs w:val="24"/>
        </w:rPr>
        <w:t xml:space="preserve">воспитателя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(</w:t>
      </w:r>
      <w:r w:rsidR="005C1937" w:rsidRPr="002A3706">
        <w:rPr>
          <w:rFonts w:ascii="Times New Roman" w:hAnsi="Times New Roman"/>
          <w:color w:val="000000"/>
          <w:sz w:val="24"/>
          <w:szCs w:val="24"/>
        </w:rPr>
        <w:t>чего хочет достичь воспитатель в результате данной деятельности детей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);</w:t>
      </w:r>
    </w:p>
    <w:p w:rsidR="00470D02" w:rsidRPr="002A3706" w:rsidRDefault="006D42E4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одбирает первичные представления, которые могут быть актуализированы</w:t>
      </w:r>
      <w:r w:rsidR="00D24DDE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D24DDE" w:rsidRPr="002A3706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="00D24DDE" w:rsidRPr="002A3706">
        <w:rPr>
          <w:rFonts w:ascii="Times New Roman" w:hAnsi="Times New Roman"/>
          <w:color w:val="000000"/>
          <w:sz w:val="24"/>
          <w:szCs w:val="24"/>
        </w:rPr>
        <w:t xml:space="preserve"> данной Н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ОД;</w:t>
      </w:r>
    </w:p>
    <w:p w:rsidR="00470D02" w:rsidRPr="002A3706" w:rsidRDefault="006D42E4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в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ыбирает знакомую детям дидактическую игру на основе </w:t>
      </w:r>
      <w:r w:rsidR="00470D02" w:rsidRPr="002A3706">
        <w:rPr>
          <w:rFonts w:ascii="Times New Roman" w:hAnsi="Times New Roman"/>
          <w:color w:val="000000"/>
          <w:sz w:val="24"/>
          <w:szCs w:val="24"/>
          <w:u w:val="single"/>
        </w:rPr>
        <w:t>имеющихся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 у детей первичных п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редставлений;</w:t>
      </w:r>
    </w:p>
    <w:p w:rsidR="00470D02" w:rsidRDefault="00D3009C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 xml:space="preserve">5) 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A3706">
        <w:rPr>
          <w:rFonts w:ascii="Times New Roman" w:hAnsi="Times New Roman"/>
          <w:color w:val="000000"/>
          <w:sz w:val="24"/>
          <w:szCs w:val="24"/>
        </w:rPr>
        <w:t>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рогнозирует цель, которую могут поставить дети</w:t>
      </w:r>
      <w:r w:rsidRPr="002A3706">
        <w:rPr>
          <w:rFonts w:ascii="Times New Roman" w:hAnsi="Times New Roman"/>
          <w:color w:val="000000"/>
          <w:sz w:val="24"/>
          <w:szCs w:val="24"/>
        </w:rPr>
        <w:t xml:space="preserve"> (во что захотят поиграть);</w:t>
      </w:r>
    </w:p>
    <w:p w:rsidR="00474D42" w:rsidRPr="002A3706" w:rsidRDefault="00474D42" w:rsidP="00474D42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Pr="002A3706">
        <w:rPr>
          <w:rFonts w:ascii="Times New Roman" w:hAnsi="Times New Roman"/>
          <w:color w:val="000000"/>
          <w:sz w:val="24"/>
          <w:szCs w:val="24"/>
        </w:rPr>
        <w:t>)  подбирает игровую ситуацию, мотивирующую к данной дидактической игре</w:t>
      </w:r>
      <w:r>
        <w:rPr>
          <w:rFonts w:ascii="Times New Roman" w:hAnsi="Times New Roman"/>
          <w:color w:val="000000"/>
          <w:sz w:val="24"/>
          <w:szCs w:val="24"/>
        </w:rPr>
        <w:t xml:space="preserve"> (мотивационный этап)</w:t>
      </w:r>
      <w:r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470D02" w:rsidRPr="002A3706" w:rsidRDefault="00474D42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задачи (шаги по достижению цели) для каждого этапа деятельности; соотнос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ит задачи с соответствующими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4DDE" w:rsidRPr="002A3706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образовательными областями (соедините стрелками или обозначьте сокращёнными названиями в соо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тветствии с образцом в таблице);</w:t>
      </w:r>
    </w:p>
    <w:p w:rsidR="00470D02" w:rsidRPr="002A3706" w:rsidRDefault="00474D42" w:rsidP="006D42E4">
      <w:pPr>
        <w:shd w:val="clear" w:color="auto" w:fill="FFFFFF"/>
        <w:spacing w:after="0" w:line="240" w:lineRule="auto"/>
        <w:ind w:firstLine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 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родумывает действия детей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 на каждом  этапе деятельности;</w:t>
      </w:r>
    </w:p>
    <w:p w:rsidR="002A3706" w:rsidRPr="002A3706" w:rsidRDefault="002A3706" w:rsidP="002A370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9) </w:t>
      </w:r>
      <w:r>
        <w:rPr>
          <w:rStyle w:val="apple-converted-space"/>
          <w:rFonts w:ascii="Times New Roman" w:hAnsi="Times New Roman"/>
          <w:sz w:val="24"/>
          <w:szCs w:val="24"/>
        </w:rPr>
        <w:t>вопросы, подводящие ребенка к осознанию или формулированию цели игры (ориентировочный этап);</w:t>
      </w:r>
    </w:p>
    <w:p w:rsidR="00470D02" w:rsidRPr="002A3706" w:rsidRDefault="002A3706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родумывает вопросы для подведения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итогов</w:t>
      </w:r>
      <w:r>
        <w:rPr>
          <w:rFonts w:ascii="Times New Roman" w:hAnsi="Times New Roman"/>
          <w:color w:val="000000"/>
          <w:sz w:val="24"/>
          <w:szCs w:val="24"/>
        </w:rPr>
        <w:t xml:space="preserve"> (исполнительский этап)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470D02" w:rsidRDefault="00D3009C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>1</w:t>
      </w:r>
      <w:r w:rsidR="002A3706">
        <w:rPr>
          <w:rFonts w:ascii="Times New Roman" w:hAnsi="Times New Roman"/>
          <w:color w:val="000000"/>
          <w:sz w:val="24"/>
          <w:szCs w:val="24"/>
        </w:rPr>
        <w:t>1</w:t>
      </w:r>
      <w:r w:rsidRPr="002A3706">
        <w:rPr>
          <w:rFonts w:ascii="Times New Roman" w:hAnsi="Times New Roman"/>
          <w:color w:val="000000"/>
          <w:sz w:val="24"/>
          <w:szCs w:val="24"/>
        </w:rPr>
        <w:t>) выбир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ает задание на закрепление новых </w:t>
      </w:r>
      <w:r w:rsidRPr="002A3706">
        <w:rPr>
          <w:rFonts w:ascii="Times New Roman" w:hAnsi="Times New Roman"/>
          <w:color w:val="000000"/>
          <w:sz w:val="24"/>
          <w:szCs w:val="24"/>
        </w:rPr>
        <w:t>первичных представлений</w:t>
      </w:r>
      <w:r w:rsidR="003C34E8">
        <w:rPr>
          <w:rFonts w:ascii="Times New Roman" w:hAnsi="Times New Roman"/>
          <w:color w:val="000000"/>
          <w:sz w:val="24"/>
          <w:szCs w:val="24"/>
        </w:rPr>
        <w:t xml:space="preserve"> (исполнительский этап)</w:t>
      </w:r>
      <w:r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3C34E8" w:rsidRPr="002A3706" w:rsidRDefault="003C34E8" w:rsidP="003C34E8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12) продумывает организацию РППС (</w:t>
      </w:r>
      <w:r w:rsidR="00544057">
        <w:rPr>
          <w:rFonts w:ascii="Times New Roman" w:hAnsi="Times New Roman"/>
          <w:color w:val="000000"/>
          <w:sz w:val="24"/>
          <w:szCs w:val="24"/>
        </w:rPr>
        <w:t>дидактический материал, карточки, лото</w:t>
      </w:r>
      <w:r>
        <w:rPr>
          <w:rFonts w:ascii="Times New Roman" w:hAnsi="Times New Roman"/>
          <w:color w:val="000000"/>
          <w:sz w:val="24"/>
          <w:szCs w:val="24"/>
        </w:rPr>
        <w:t xml:space="preserve"> и др.);</w:t>
      </w:r>
    </w:p>
    <w:p w:rsidR="006D42E4" w:rsidRPr="002A3706" w:rsidRDefault="003C34E8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 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вопросы для рефлексии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A3706" w:rsidRPr="002A3706">
        <w:rPr>
          <w:rStyle w:val="apple-converted-space"/>
          <w:rFonts w:ascii="Times New Roman" w:hAnsi="Times New Roman"/>
          <w:sz w:val="24"/>
          <w:szCs w:val="24"/>
        </w:rPr>
        <w:t>что сегодня особенно понравилось, запомнилось, было особенно трудно, особенно интересно и т.д.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>)</w:t>
      </w:r>
      <w:r w:rsidR="006D42E4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2A3706" w:rsidRPr="002A3706" w:rsidRDefault="003C34E8" w:rsidP="002A3706">
      <w:pPr>
        <w:shd w:val="clear" w:color="auto" w:fill="FFFFFF"/>
        <w:spacing w:after="0" w:line="240" w:lineRule="auto"/>
        <w:ind w:left="284"/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</w:t>
      </w:r>
      <w:r w:rsidR="006D42E4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A3706" w:rsidRPr="002A3706">
        <w:rPr>
          <w:rStyle w:val="apple-converted-space"/>
          <w:rFonts w:ascii="Times New Roman" w:hAnsi="Times New Roman"/>
          <w:sz w:val="24"/>
          <w:szCs w:val="24"/>
        </w:rPr>
        <w:t>продумывает, что можно предложить детям для самостоятельной деятельности (перспективный этап).</w:t>
      </w:r>
    </w:p>
    <w:p w:rsidR="00470D02" w:rsidRDefault="00470D02" w:rsidP="002A3706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0"/>
        <w:gridCol w:w="3529"/>
        <w:gridCol w:w="3598"/>
        <w:gridCol w:w="1671"/>
        <w:gridCol w:w="3355"/>
      </w:tblGrid>
      <w:tr w:rsidR="00E7282F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E7282F" w:rsidRPr="00BC2140" w:rsidRDefault="00E7282F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Возраст детей</w:t>
            </w:r>
          </w:p>
        </w:tc>
        <w:tc>
          <w:tcPr>
            <w:tcW w:w="8624" w:type="dxa"/>
            <w:gridSpan w:val="3"/>
          </w:tcPr>
          <w:p w:rsidR="00E7282F" w:rsidRPr="00BC2140" w:rsidRDefault="00E7282F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Новые первичные представления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Цель воспитателя 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F6DC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Имеющиеся первичные представления, </w:t>
            </w:r>
          </w:p>
          <w:p w:rsidR="00470D02" w:rsidRPr="00BC2140" w:rsidRDefault="00470D02" w:rsidP="00BF6DC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которы</w:t>
            </w:r>
            <w:r w:rsidR="00D300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могут быть актуализированы в</w:t>
            </w:r>
            <w:r w:rsidR="00D24D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</w:t>
            </w: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ОД 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Дидактическая игра </w:t>
            </w:r>
            <w:r w:rsidRPr="00BC2140">
              <w:rPr>
                <w:rFonts w:ascii="Times New Roman" w:hAnsi="Times New Roman"/>
                <w:color w:val="000000"/>
                <w:sz w:val="24"/>
                <w:szCs w:val="24"/>
              </w:rPr>
              <w:t>(название и краткое описание)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Предполагаемая цель ребёнка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4D4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4D42" w:rsidRPr="00BC2140" w:rsidRDefault="00474D4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Игровая ситуация для  мотивационного этапа</w:t>
            </w:r>
          </w:p>
        </w:tc>
        <w:tc>
          <w:tcPr>
            <w:tcW w:w="8624" w:type="dxa"/>
            <w:gridSpan w:val="3"/>
          </w:tcPr>
          <w:p w:rsidR="00474D42" w:rsidRPr="00BC2140" w:rsidRDefault="00474D4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07E17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907E17" w:rsidRPr="00BC2140" w:rsidRDefault="00907E17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осознания и формулирования цели</w:t>
            </w:r>
            <w:bookmarkStart w:id="0" w:name="_GoBack"/>
            <w:bookmarkEnd w:id="0"/>
          </w:p>
        </w:tc>
        <w:tc>
          <w:tcPr>
            <w:tcW w:w="8624" w:type="dxa"/>
            <w:gridSpan w:val="3"/>
          </w:tcPr>
          <w:p w:rsidR="00907E17" w:rsidRPr="00BC2140" w:rsidRDefault="00907E17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Этапы деятельности</w:t>
            </w:r>
          </w:p>
        </w:tc>
        <w:tc>
          <w:tcPr>
            <w:tcW w:w="3529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Действия детей</w:t>
            </w:r>
          </w:p>
        </w:tc>
        <w:tc>
          <w:tcPr>
            <w:tcW w:w="3598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1671" w:type="dxa"/>
            <w:shd w:val="clear" w:color="auto" w:fill="8DB3E2"/>
          </w:tcPr>
          <w:p w:rsidR="00470D02" w:rsidRPr="00BC2140" w:rsidRDefault="00C924B6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BFEACA" wp14:editId="469F37B3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85090</wp:posOffset>
                      </wp:positionV>
                      <wp:extent cx="962025" cy="0"/>
                      <wp:effectExtent l="27305" t="92075" r="29845" b="8890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D49AB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2.65pt;margin-top:6.7pt;width:75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" strokeweight="3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355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 области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Мотивационный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 w:val="restart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Социально-коммуникативное развитие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(СКР)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Ориентировочный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Познавательное развитие 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(ПР)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Исполнительский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Речевое развитие 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(РР)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Рефлексивный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Художественно-эстетическое развитие</w:t>
            </w:r>
          </w:p>
          <w:p w:rsidR="00470D02" w:rsidRPr="00BC2140" w:rsidRDefault="00D3009C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(Х</w:t>
            </w:r>
            <w:r w:rsidR="00470D02"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Перспективный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развитие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(ФР)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D3009C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подведения итогов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Задание на закрепление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новых </w:t>
            </w: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первичных представлений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C34E8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3C34E8" w:rsidRPr="00BC2140" w:rsidRDefault="003C34E8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РППС</w:t>
            </w:r>
          </w:p>
        </w:tc>
        <w:tc>
          <w:tcPr>
            <w:tcW w:w="8624" w:type="dxa"/>
            <w:gridSpan w:val="3"/>
          </w:tcPr>
          <w:p w:rsidR="003C34E8" w:rsidRPr="00BC2140" w:rsidRDefault="003C34E8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рефлексии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05E8D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205E8D" w:rsidRPr="00BC2140" w:rsidRDefault="00205E8D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Рекомендации для самостоятельной деятельности</w:t>
            </w:r>
          </w:p>
        </w:tc>
        <w:tc>
          <w:tcPr>
            <w:tcW w:w="8624" w:type="dxa"/>
            <w:gridSpan w:val="3"/>
          </w:tcPr>
          <w:p w:rsidR="00205E8D" w:rsidRPr="00BC2140" w:rsidRDefault="00205E8D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70D02" w:rsidRPr="00E73D5D" w:rsidRDefault="00470D02" w:rsidP="00E73D5D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Pr="002142E2" w:rsidRDefault="00470D02" w:rsidP="00544596">
      <w:pPr>
        <w:jc w:val="both"/>
        <w:rPr>
          <w:rFonts w:ascii="Times New Roman" w:hAnsi="Times New Roman"/>
          <w:b/>
          <w:sz w:val="24"/>
          <w:szCs w:val="24"/>
        </w:rPr>
      </w:pPr>
    </w:p>
    <w:p w:rsidR="00470D02" w:rsidRPr="00224625" w:rsidRDefault="00470D02" w:rsidP="006D42E4">
      <w:pPr>
        <w:rPr>
          <w:i/>
          <w:sz w:val="28"/>
          <w:szCs w:val="28"/>
        </w:rPr>
      </w:pPr>
    </w:p>
    <w:sectPr w:rsidR="00470D02" w:rsidRPr="00224625" w:rsidSect="00B27B2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65272"/>
    <w:multiLevelType w:val="hybridMultilevel"/>
    <w:tmpl w:val="67F233B6"/>
    <w:lvl w:ilvl="0" w:tplc="2F148F5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BC"/>
    <w:rsid w:val="00016EF9"/>
    <w:rsid w:val="00073289"/>
    <w:rsid w:val="001830CF"/>
    <w:rsid w:val="001A5F30"/>
    <w:rsid w:val="001B19AD"/>
    <w:rsid w:val="001E7120"/>
    <w:rsid w:val="001E7307"/>
    <w:rsid w:val="00200C77"/>
    <w:rsid w:val="00205E8D"/>
    <w:rsid w:val="002142E2"/>
    <w:rsid w:val="00224625"/>
    <w:rsid w:val="00287227"/>
    <w:rsid w:val="002A3706"/>
    <w:rsid w:val="00304354"/>
    <w:rsid w:val="003C08A6"/>
    <w:rsid w:val="003C34E8"/>
    <w:rsid w:val="00420485"/>
    <w:rsid w:val="004227B5"/>
    <w:rsid w:val="00470D02"/>
    <w:rsid w:val="00474D42"/>
    <w:rsid w:val="004F4A3E"/>
    <w:rsid w:val="00544057"/>
    <w:rsid w:val="00544596"/>
    <w:rsid w:val="00547EA8"/>
    <w:rsid w:val="00564A5B"/>
    <w:rsid w:val="005C1937"/>
    <w:rsid w:val="0063095E"/>
    <w:rsid w:val="00642419"/>
    <w:rsid w:val="00642CBC"/>
    <w:rsid w:val="006D42E4"/>
    <w:rsid w:val="006E5C9A"/>
    <w:rsid w:val="00740582"/>
    <w:rsid w:val="0074429D"/>
    <w:rsid w:val="007F3928"/>
    <w:rsid w:val="008B5889"/>
    <w:rsid w:val="008D3C09"/>
    <w:rsid w:val="00907E17"/>
    <w:rsid w:val="0095337A"/>
    <w:rsid w:val="00961355"/>
    <w:rsid w:val="009D1D36"/>
    <w:rsid w:val="009D64C1"/>
    <w:rsid w:val="00A02E42"/>
    <w:rsid w:val="00A31C5C"/>
    <w:rsid w:val="00A57395"/>
    <w:rsid w:val="00A60B26"/>
    <w:rsid w:val="00A61664"/>
    <w:rsid w:val="00A739AA"/>
    <w:rsid w:val="00AB29F6"/>
    <w:rsid w:val="00AD3CC3"/>
    <w:rsid w:val="00B011C4"/>
    <w:rsid w:val="00B27B25"/>
    <w:rsid w:val="00B72886"/>
    <w:rsid w:val="00BC2140"/>
    <w:rsid w:val="00BF0254"/>
    <w:rsid w:val="00BF6DC3"/>
    <w:rsid w:val="00C36907"/>
    <w:rsid w:val="00C675EA"/>
    <w:rsid w:val="00C924B6"/>
    <w:rsid w:val="00CD2464"/>
    <w:rsid w:val="00D24DDE"/>
    <w:rsid w:val="00D3009C"/>
    <w:rsid w:val="00D37270"/>
    <w:rsid w:val="00D524B7"/>
    <w:rsid w:val="00D619A5"/>
    <w:rsid w:val="00DA0C5A"/>
    <w:rsid w:val="00DA6281"/>
    <w:rsid w:val="00DD181D"/>
    <w:rsid w:val="00E1527D"/>
    <w:rsid w:val="00E7282F"/>
    <w:rsid w:val="00E73D5D"/>
    <w:rsid w:val="00F47203"/>
    <w:rsid w:val="00F47D61"/>
    <w:rsid w:val="00F84154"/>
    <w:rsid w:val="00FA0EE2"/>
    <w:rsid w:val="00FB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4596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544596"/>
  </w:style>
  <w:style w:type="paragraph" w:styleId="a4">
    <w:name w:val="Balloon Text"/>
    <w:basedOn w:val="a"/>
    <w:link w:val="a5"/>
    <w:uiPriority w:val="99"/>
    <w:semiHidden/>
    <w:rsid w:val="0054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459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DD1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99"/>
    <w:rsid w:val="00DD18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E73D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4596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544596"/>
  </w:style>
  <w:style w:type="paragraph" w:styleId="a4">
    <w:name w:val="Balloon Text"/>
    <w:basedOn w:val="a"/>
    <w:link w:val="a5"/>
    <w:uiPriority w:val="99"/>
    <w:semiHidden/>
    <w:rsid w:val="0054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459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DD1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99"/>
    <w:rsid w:val="00DD18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E73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00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fox</dc:creator>
  <cp:keywords/>
  <dc:description/>
  <cp:lastModifiedBy>Светлана</cp:lastModifiedBy>
  <cp:revision>12</cp:revision>
  <dcterms:created xsi:type="dcterms:W3CDTF">2015-11-17T22:22:00Z</dcterms:created>
  <dcterms:modified xsi:type="dcterms:W3CDTF">2016-02-18T13:22:00Z</dcterms:modified>
</cp:coreProperties>
</file>